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0"/>
        <w:gridCol w:w="5670"/>
      </w:tblGrid>
      <w:tr w:rsidR="00B43B49">
        <w:tc>
          <w:tcPr>
            <w:tcW w:w="3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49" w:rsidRDefault="0045517C">
            <w:r>
              <w:rPr>
                <w:noProof/>
                <w:lang w:eastAsia="ru-RU"/>
              </w:rPr>
              <w:drawing>
                <wp:inline distT="0" distB="0" distL="0" distR="0">
                  <wp:extent cx="657225" cy="7905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B49" w:rsidRDefault="00B43B49">
            <w:pPr>
              <w:pStyle w:val="1"/>
              <w:spacing w:before="0" w:after="0"/>
              <w:rPr>
                <w:rFonts w:hint="eastAsia"/>
                <w:b w:val="0"/>
                <w:bCs w:val="0"/>
                <w:iCs/>
                <w:sz w:val="24"/>
                <w:szCs w:val="24"/>
              </w:rPr>
            </w:pPr>
          </w:p>
          <w:p w:rsidR="00B43B49" w:rsidRDefault="0045517C">
            <w:pPr>
              <w:pStyle w:val="1"/>
              <w:spacing w:before="0" w:after="0"/>
              <w:jc w:val="center"/>
              <w:rPr>
                <w:rFonts w:hint="eastAsia"/>
                <w:b w:val="0"/>
                <w:bCs w:val="0"/>
                <w:iCs/>
                <w:sz w:val="20"/>
              </w:rPr>
            </w:pPr>
            <w:r>
              <w:rPr>
                <w:b w:val="0"/>
                <w:bCs w:val="0"/>
                <w:iCs/>
                <w:sz w:val="20"/>
              </w:rPr>
              <w:t>А Д М И Н И С Т Р А Ц И Я</w:t>
            </w:r>
          </w:p>
          <w:p w:rsidR="00B43B49" w:rsidRDefault="0045517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ГОРОДА  ТАМБОВА</w:t>
            </w:r>
          </w:p>
          <w:p w:rsidR="00B43B49" w:rsidRDefault="0045517C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ТАМБОВСКОЙ ОБЛАСТИ</w:t>
            </w:r>
          </w:p>
          <w:p w:rsidR="00B43B49" w:rsidRDefault="00B43B49">
            <w:pPr>
              <w:spacing w:line="240" w:lineRule="auto"/>
              <w:rPr>
                <w:b/>
                <w:bCs/>
                <w:sz w:val="10"/>
                <w:szCs w:val="10"/>
              </w:rPr>
            </w:pPr>
          </w:p>
          <w:p w:rsidR="00B43B49" w:rsidRDefault="0045517C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КОМИТЕТ ОБРАЗОВАНИЯ</w:t>
            </w:r>
          </w:p>
          <w:p w:rsidR="00B43B49" w:rsidRDefault="00B43B49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  <w:p w:rsidR="00B43B49" w:rsidRDefault="0045517C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ул.Мичуринская, д.149, г.Тамбов, 392032</w:t>
            </w:r>
          </w:p>
          <w:p w:rsidR="00B43B49" w:rsidRDefault="0045517C">
            <w:pPr>
              <w:pStyle w:val="ab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Тел</w:t>
            </w:r>
            <w:r>
              <w:rPr>
                <w:sz w:val="18"/>
                <w:szCs w:val="18"/>
                <w:lang w:val="de-DE"/>
              </w:rPr>
              <w:t xml:space="preserve">.  </w:t>
            </w:r>
            <w:r>
              <w:rPr>
                <w:noProof/>
                <w:sz w:val="18"/>
                <w:szCs w:val="18"/>
                <w:lang w:val="de-DE"/>
              </w:rPr>
              <w:t>(4</w:t>
            </w:r>
            <w:r>
              <w:rPr>
                <w:sz w:val="18"/>
                <w:szCs w:val="18"/>
                <w:lang w:val="de-DE"/>
              </w:rPr>
              <w:t>752)  53-44-14</w:t>
            </w:r>
          </w:p>
          <w:p w:rsidR="00B43B49" w:rsidRDefault="0045517C">
            <w:pPr>
              <w:pStyle w:val="ab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>Факс</w:t>
            </w:r>
            <w:r>
              <w:rPr>
                <w:sz w:val="18"/>
                <w:szCs w:val="18"/>
                <w:lang w:val="de-DE"/>
              </w:rPr>
              <w:t xml:space="preserve"> (4752)  53-44-14</w:t>
            </w:r>
          </w:p>
          <w:p w:rsidR="00B43B49" w:rsidRPr="000D73B3" w:rsidRDefault="0045517C">
            <w:pPr>
              <w:pStyle w:val="ab"/>
              <w:jc w:val="center"/>
              <w:rPr>
                <w:sz w:val="18"/>
                <w:szCs w:val="18"/>
                <w:u w:val="single"/>
                <w:lang w:val="en-US"/>
              </w:rPr>
            </w:pPr>
            <w:r>
              <w:rPr>
                <w:sz w:val="18"/>
                <w:szCs w:val="18"/>
                <w:lang w:val="de-DE"/>
              </w:rPr>
              <w:t xml:space="preserve">E-mail: </w:t>
            </w:r>
            <w:hyperlink r:id="rId9" w:history="1">
              <w:r>
                <w:rPr>
                  <w:rStyle w:val="a8"/>
                  <w:sz w:val="18"/>
                  <w:szCs w:val="18"/>
                  <w:lang w:val="de-DE"/>
                </w:rPr>
                <w:t>uotambov@obraz.tambov.gov.ru</w:t>
              </w:r>
            </w:hyperlink>
          </w:p>
          <w:p w:rsidR="00B43B49" w:rsidRDefault="0045517C" w:rsidP="00F40FA8">
            <w:pPr>
              <w:pStyle w:val="ab"/>
              <w:spacing w:before="60"/>
              <w:rPr>
                <w:sz w:val="18"/>
                <w:szCs w:val="18"/>
                <w:u w:val="single"/>
              </w:rPr>
            </w:pPr>
            <w:r w:rsidRPr="000D73B3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</w:rPr>
              <w:t>__</w:t>
            </w:r>
            <w:r w:rsidR="00F40FA8" w:rsidRPr="00F40FA8">
              <w:rPr>
                <w:sz w:val="18"/>
                <w:szCs w:val="18"/>
                <w:u w:val="single"/>
              </w:rPr>
              <w:t>15.02.2024</w:t>
            </w:r>
            <w:r w:rsidR="00BE5048">
              <w:rPr>
                <w:sz w:val="18"/>
                <w:szCs w:val="18"/>
              </w:rPr>
              <w:t>_</w:t>
            </w:r>
            <w:r w:rsidR="009235E1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___№ __</w:t>
            </w:r>
            <w:r w:rsidR="00F40FA8" w:rsidRPr="00F40FA8">
              <w:rPr>
                <w:sz w:val="18"/>
                <w:szCs w:val="18"/>
                <w:u w:val="single"/>
              </w:rPr>
              <w:t>36-30-1145/24</w:t>
            </w:r>
            <w:r>
              <w:rPr>
                <w:sz w:val="18"/>
                <w:szCs w:val="18"/>
              </w:rPr>
              <w:t>_</w:t>
            </w:r>
            <w:r w:rsidR="00715D1F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</w:t>
            </w:r>
          </w:p>
          <w:p w:rsidR="00B43B49" w:rsidRDefault="0045517C">
            <w:pPr>
              <w:snapToGrid w:val="0"/>
              <w:spacing w:line="240" w:lineRule="auto"/>
            </w:pPr>
            <w:r>
              <w:rPr>
                <w:szCs w:val="18"/>
              </w:rPr>
              <w:t>На №_______________от  _____________</w:t>
            </w:r>
          </w:p>
          <w:p w:rsidR="00B43B49" w:rsidRDefault="00B43B49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B49" w:rsidRDefault="0045517C">
            <w:pPr>
              <w:spacing w:line="240" w:lineRule="auto"/>
              <w:ind w:left="601"/>
              <w:jc w:val="lef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Руководителям муниципальных </w:t>
            </w:r>
            <w:r w:rsidR="00D31365">
              <w:rPr>
                <w:sz w:val="28"/>
                <w:szCs w:val="28"/>
                <w:lang w:eastAsia="ar-SA"/>
              </w:rPr>
              <w:t>обще</w:t>
            </w:r>
            <w:r>
              <w:rPr>
                <w:sz w:val="28"/>
                <w:szCs w:val="28"/>
                <w:lang w:eastAsia="ar-SA"/>
              </w:rPr>
              <w:t>образовательных организаций</w:t>
            </w:r>
          </w:p>
          <w:p w:rsidR="00B43B49" w:rsidRDefault="00B43B49">
            <w:pPr>
              <w:pStyle w:val="Standard"/>
            </w:pPr>
          </w:p>
          <w:p w:rsidR="00B43B49" w:rsidRDefault="00B43B49">
            <w:pPr>
              <w:pStyle w:val="Standard"/>
            </w:pPr>
          </w:p>
        </w:tc>
      </w:tr>
    </w:tbl>
    <w:p w:rsidR="00B43B49" w:rsidRPr="00040C52" w:rsidRDefault="00040C52" w:rsidP="00040C52">
      <w:pPr>
        <w:tabs>
          <w:tab w:val="left" w:pos="709"/>
        </w:tabs>
        <w:spacing w:line="240" w:lineRule="auto"/>
        <w:jc w:val="left"/>
        <w:rPr>
          <w:sz w:val="24"/>
          <w:szCs w:val="24"/>
        </w:rPr>
      </w:pPr>
      <w:r w:rsidRPr="00040C52">
        <w:rPr>
          <w:rFonts w:eastAsia="Lucida Sans Unicode"/>
          <w:kern w:val="0"/>
          <w:sz w:val="24"/>
          <w:szCs w:val="24"/>
        </w:rPr>
        <w:t>О подготовке к проведению ВПР-2024</w:t>
      </w:r>
    </w:p>
    <w:p w:rsidR="00EB04FC" w:rsidRDefault="00EB04FC">
      <w:pPr>
        <w:tabs>
          <w:tab w:val="left" w:pos="709"/>
        </w:tabs>
        <w:spacing w:line="240" w:lineRule="auto"/>
        <w:rPr>
          <w:sz w:val="28"/>
          <w:szCs w:val="28"/>
        </w:rPr>
      </w:pPr>
    </w:p>
    <w:p w:rsidR="00B43B49" w:rsidRPr="009235E1" w:rsidRDefault="0045517C">
      <w:pPr>
        <w:tabs>
          <w:tab w:val="left" w:pos="709"/>
        </w:tabs>
        <w:autoSpaceDE w:val="0"/>
        <w:adjustRightInd w:val="0"/>
        <w:spacing w:line="240" w:lineRule="auto"/>
        <w:rPr>
          <w:bCs/>
          <w:sz w:val="28"/>
          <w:szCs w:val="28"/>
        </w:rPr>
      </w:pPr>
      <w:r w:rsidRPr="009235E1">
        <w:rPr>
          <w:bCs/>
          <w:sz w:val="28"/>
          <w:szCs w:val="28"/>
        </w:rPr>
        <w:t>Уважаемые руководители!</w:t>
      </w:r>
    </w:p>
    <w:p w:rsidR="00B43B49" w:rsidRDefault="00B43B49">
      <w:pPr>
        <w:tabs>
          <w:tab w:val="left" w:pos="709"/>
        </w:tabs>
        <w:autoSpaceDE w:val="0"/>
        <w:adjustRightInd w:val="0"/>
        <w:spacing w:line="240" w:lineRule="auto"/>
        <w:ind w:firstLine="709"/>
        <w:jc w:val="both"/>
        <w:rPr>
          <w:bCs/>
          <w:sz w:val="28"/>
          <w:szCs w:val="28"/>
        </w:rPr>
      </w:pPr>
    </w:p>
    <w:p w:rsidR="00040C52" w:rsidRPr="00040C52" w:rsidRDefault="0045517C" w:rsidP="00040C52">
      <w:pPr>
        <w:spacing w:line="240" w:lineRule="auto"/>
        <w:ind w:firstLine="709"/>
        <w:jc w:val="both"/>
        <w:rPr>
          <w:rFonts w:eastAsia="Lucida Sans Unicode"/>
          <w:kern w:val="0"/>
          <w:sz w:val="28"/>
          <w:szCs w:val="28"/>
        </w:rPr>
      </w:pPr>
      <w:r w:rsidRPr="009235E1">
        <w:rPr>
          <w:sz w:val="28"/>
          <w:szCs w:val="28"/>
        </w:rPr>
        <w:t xml:space="preserve">Комитет образования администрации города Тамбова </w:t>
      </w:r>
      <w:r w:rsidR="00040C52" w:rsidRPr="00040C52">
        <w:rPr>
          <w:rFonts w:eastAsia="Lucida Sans Unicode"/>
          <w:kern w:val="0"/>
          <w:sz w:val="28"/>
          <w:szCs w:val="28"/>
        </w:rPr>
        <w:t xml:space="preserve">направляет для организации работы письмо Федеральной службы по надзору в сфере образования и науки от 06.02.2024 №02-16 «О направлении плана-графика и порядка проведения всероссийских проверочных работ в 2024 году» (приложение). </w:t>
      </w:r>
    </w:p>
    <w:p w:rsidR="00040C52" w:rsidRPr="00040C52" w:rsidRDefault="00040C52" w:rsidP="00040C52">
      <w:pPr>
        <w:widowControl/>
        <w:autoSpaceDE w:val="0"/>
        <w:adjustRightInd w:val="0"/>
        <w:spacing w:line="240" w:lineRule="auto"/>
        <w:ind w:firstLine="708"/>
        <w:jc w:val="both"/>
        <w:textAlignment w:val="auto"/>
        <w:rPr>
          <w:rFonts w:eastAsia="Lucida Sans Unicode"/>
          <w:kern w:val="0"/>
          <w:sz w:val="28"/>
          <w:szCs w:val="28"/>
        </w:rPr>
      </w:pPr>
      <w:r w:rsidRPr="00040C52">
        <w:rPr>
          <w:rFonts w:eastAsia="Lucida Sans Unicode"/>
          <w:kern w:val="0"/>
          <w:sz w:val="28"/>
          <w:szCs w:val="28"/>
        </w:rPr>
        <w:t>Дополнительно информируем, что также ознакомиться с порядком проведения всероссийских проверочных работ (далее</w:t>
      </w:r>
      <w:r>
        <w:rPr>
          <w:rFonts w:eastAsia="Lucida Sans Unicode"/>
          <w:kern w:val="0"/>
          <w:sz w:val="28"/>
          <w:szCs w:val="28"/>
        </w:rPr>
        <w:t xml:space="preserve"> </w:t>
      </w:r>
      <w:r w:rsidRPr="005451C7">
        <w:rPr>
          <w:sz w:val="28"/>
          <w:szCs w:val="28"/>
        </w:rPr>
        <w:t xml:space="preserve">– </w:t>
      </w:r>
      <w:r w:rsidRPr="00040C52">
        <w:rPr>
          <w:rFonts w:eastAsia="Lucida Sans Unicode"/>
          <w:kern w:val="0"/>
          <w:sz w:val="28"/>
          <w:szCs w:val="28"/>
        </w:rPr>
        <w:t xml:space="preserve">ВПР) и планом-графиком проведения ВПР можно в личном кабинете образовательной организации на сайте Федеральной информационной системы оценки качества образования (ФИС ОКО). </w:t>
      </w:r>
    </w:p>
    <w:p w:rsidR="00040C52" w:rsidRPr="00EB4F66" w:rsidRDefault="00040C52" w:rsidP="00040C52">
      <w:pPr>
        <w:widowControl/>
        <w:autoSpaceDE w:val="0"/>
        <w:adjustRightInd w:val="0"/>
        <w:spacing w:line="240" w:lineRule="auto"/>
        <w:ind w:firstLine="708"/>
        <w:jc w:val="both"/>
        <w:textAlignment w:val="auto"/>
        <w:rPr>
          <w:rFonts w:eastAsia="Lucida Sans Unicode"/>
          <w:color w:val="0070C0"/>
          <w:kern w:val="0"/>
          <w:sz w:val="28"/>
          <w:szCs w:val="28"/>
          <w:u w:val="single"/>
        </w:rPr>
      </w:pPr>
      <w:r w:rsidRPr="00040C52">
        <w:rPr>
          <w:rFonts w:eastAsia="Lucida Sans Unicode"/>
          <w:kern w:val="0"/>
          <w:sz w:val="28"/>
          <w:szCs w:val="28"/>
        </w:rPr>
        <w:t>Обращаем внимание, что все актуальные материалы по проведению ВПР, календарь ВПР-2024, особенности ВПР-2024 размещены на сайте министерства</w:t>
      </w:r>
      <w:r>
        <w:rPr>
          <w:rFonts w:eastAsia="Lucida Sans Unicode"/>
          <w:kern w:val="0"/>
          <w:sz w:val="28"/>
          <w:szCs w:val="28"/>
        </w:rPr>
        <w:t xml:space="preserve"> </w:t>
      </w:r>
      <w:r w:rsidRPr="00040C52">
        <w:rPr>
          <w:rFonts w:eastAsia="Lucida Sans Unicode"/>
          <w:kern w:val="0"/>
          <w:sz w:val="28"/>
          <w:szCs w:val="28"/>
        </w:rPr>
        <w:t>образования и науки Тамбовской области</w:t>
      </w:r>
      <w:r>
        <w:rPr>
          <w:rFonts w:eastAsia="Lucida Sans Unicode"/>
          <w:kern w:val="0"/>
          <w:sz w:val="28"/>
          <w:szCs w:val="28"/>
        </w:rPr>
        <w:t xml:space="preserve"> </w:t>
      </w:r>
      <w:r w:rsidRPr="00040C52">
        <w:rPr>
          <w:rFonts w:eastAsia="Lucida Sans Unicode"/>
          <w:kern w:val="0"/>
          <w:sz w:val="28"/>
          <w:szCs w:val="28"/>
        </w:rPr>
        <w:t xml:space="preserve">в разделе «ОКО» </w:t>
      </w:r>
      <w:r>
        <w:rPr>
          <w:rFonts w:eastAsia="Lucida Sans Unicode"/>
          <w:kern w:val="0"/>
          <w:sz w:val="28"/>
          <w:szCs w:val="28"/>
        </w:rPr>
        <w:t xml:space="preserve"> </w:t>
      </w:r>
      <w:hyperlink r:id="rId10" w:history="1"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  <w:lang w:val="en-US"/>
          </w:rPr>
          <w:t>https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</w:rPr>
          <w:t>://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  <w:lang w:val="en-US"/>
          </w:rPr>
          <w:t>obraz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</w:rPr>
          <w:t>.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  <w:lang w:val="en-US"/>
          </w:rPr>
          <w:t>tmbreg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</w:rPr>
          <w:t>.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  <w:lang w:val="en-US"/>
          </w:rPr>
          <w:t>ru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</w:rPr>
          <w:t>/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  <w:lang w:val="en-US"/>
          </w:rPr>
          <w:t>gia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</w:rPr>
          <w:t>-2/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  <w:lang w:val="en-US"/>
          </w:rPr>
          <w:t>item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</w:rPr>
          <w:t>/10306.</w:t>
        </w:r>
        <w:r w:rsidRPr="00EB4F66">
          <w:rPr>
            <w:rFonts w:eastAsia="Lucida Sans Unicode"/>
            <w:color w:val="0070C0"/>
            <w:kern w:val="0"/>
            <w:sz w:val="28"/>
            <w:szCs w:val="28"/>
            <w:u w:val="single"/>
            <w:lang w:val="en-US"/>
          </w:rPr>
          <w:t>html</w:t>
        </w:r>
      </w:hyperlink>
    </w:p>
    <w:p w:rsidR="00040C52" w:rsidRDefault="00040C52" w:rsidP="00040C52">
      <w:pPr>
        <w:widowControl/>
        <w:autoSpaceDE w:val="0"/>
        <w:adjustRightInd w:val="0"/>
        <w:spacing w:line="240" w:lineRule="auto"/>
        <w:ind w:firstLine="708"/>
        <w:jc w:val="both"/>
        <w:textAlignment w:val="auto"/>
        <w:rPr>
          <w:rFonts w:eastAsia="Lucida Sans Unicode"/>
          <w:kern w:val="0"/>
          <w:sz w:val="28"/>
          <w:szCs w:val="28"/>
        </w:rPr>
      </w:pPr>
      <w:r w:rsidRPr="00040C52">
        <w:rPr>
          <w:rFonts w:eastAsia="Lucida Sans Unicode"/>
          <w:kern w:val="0"/>
          <w:sz w:val="28"/>
          <w:szCs w:val="28"/>
        </w:rPr>
        <w:t>Просим довести информацию до обучающихся, родителей (законных представителей)</w:t>
      </w:r>
      <w:r w:rsidR="00EB4F66">
        <w:rPr>
          <w:rFonts w:eastAsia="Lucida Sans Unicode"/>
          <w:kern w:val="0"/>
          <w:sz w:val="28"/>
          <w:szCs w:val="28"/>
        </w:rPr>
        <w:t xml:space="preserve"> </w:t>
      </w:r>
      <w:r w:rsidR="00EB4F66" w:rsidRPr="00040C52">
        <w:rPr>
          <w:rFonts w:eastAsia="Lucida Sans Unicode"/>
          <w:kern w:val="0"/>
          <w:sz w:val="28"/>
          <w:szCs w:val="28"/>
        </w:rPr>
        <w:t>обучающихся</w:t>
      </w:r>
      <w:r w:rsidRPr="00040C52">
        <w:rPr>
          <w:rFonts w:eastAsia="Lucida Sans Unicode"/>
          <w:kern w:val="0"/>
          <w:sz w:val="28"/>
          <w:szCs w:val="28"/>
        </w:rPr>
        <w:t xml:space="preserve">, </w:t>
      </w:r>
      <w:r w:rsidR="00EB4F66" w:rsidRPr="00511933">
        <w:rPr>
          <w:color w:val="000000"/>
          <w:sz w:val="28"/>
          <w:szCs w:val="28"/>
        </w:rPr>
        <w:t>педагогических работников</w:t>
      </w:r>
      <w:r w:rsidR="00EB4F66" w:rsidRPr="005451C7">
        <w:rPr>
          <w:sz w:val="28"/>
          <w:szCs w:val="28"/>
        </w:rPr>
        <w:t xml:space="preserve"> </w:t>
      </w:r>
      <w:r w:rsidRPr="00040C52">
        <w:rPr>
          <w:rFonts w:eastAsia="Lucida Sans Unicode"/>
          <w:kern w:val="0"/>
          <w:sz w:val="28"/>
          <w:szCs w:val="28"/>
        </w:rPr>
        <w:t xml:space="preserve">и всех заинтересованных лиц. Вышеуказанную информацию необходимо оперативно разместить на официальном сайте и информационном стенде образовательной организации.  </w:t>
      </w:r>
    </w:p>
    <w:p w:rsidR="00854D26" w:rsidRPr="00511933" w:rsidRDefault="00854D26" w:rsidP="00F846A9">
      <w:pPr>
        <w:pStyle w:val="13"/>
        <w:tabs>
          <w:tab w:val="left" w:pos="709"/>
        </w:tabs>
        <w:spacing w:line="240" w:lineRule="auto"/>
        <w:ind w:firstLine="709"/>
        <w:jc w:val="both"/>
        <w:rPr>
          <w:kern w:val="0"/>
          <w:sz w:val="28"/>
          <w:szCs w:val="28"/>
        </w:rPr>
      </w:pPr>
      <w:r w:rsidRPr="00511933">
        <w:rPr>
          <w:kern w:val="0"/>
          <w:sz w:val="28"/>
          <w:szCs w:val="28"/>
        </w:rPr>
        <w:t>Приложение в электронном виде.</w:t>
      </w:r>
    </w:p>
    <w:p w:rsidR="00AD6783" w:rsidRDefault="00AD6783" w:rsidP="00EB04FC">
      <w:pPr>
        <w:spacing w:line="240" w:lineRule="auto"/>
        <w:ind w:firstLine="709"/>
        <w:jc w:val="both"/>
        <w:rPr>
          <w:sz w:val="28"/>
          <w:szCs w:val="28"/>
        </w:rPr>
      </w:pPr>
    </w:p>
    <w:p w:rsidR="00AD6783" w:rsidRDefault="00AD6783" w:rsidP="00EB04FC">
      <w:pPr>
        <w:spacing w:line="240" w:lineRule="auto"/>
        <w:ind w:firstLine="709"/>
        <w:jc w:val="both"/>
        <w:rPr>
          <w:sz w:val="28"/>
          <w:szCs w:val="28"/>
        </w:rPr>
      </w:pPr>
    </w:p>
    <w:p w:rsidR="00146FFE" w:rsidRDefault="00146FFE" w:rsidP="00EB04FC">
      <w:pPr>
        <w:spacing w:line="240" w:lineRule="auto"/>
        <w:ind w:firstLine="709"/>
        <w:jc w:val="both"/>
        <w:rPr>
          <w:sz w:val="28"/>
          <w:szCs w:val="28"/>
        </w:rPr>
      </w:pPr>
    </w:p>
    <w:p w:rsidR="00B70BA4" w:rsidRDefault="00B70BA4" w:rsidP="00B70BA4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70BA4" w:rsidRDefault="00B70BA4" w:rsidP="00B70BA4"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комитета образования                                                                      И.Е. Васильева</w:t>
      </w:r>
    </w:p>
    <w:p w:rsidR="00B43B49" w:rsidRDefault="00B43B49">
      <w:pPr>
        <w:tabs>
          <w:tab w:val="left" w:pos="709"/>
        </w:tabs>
        <w:autoSpaceDE w:val="0"/>
        <w:adjustRightInd w:val="0"/>
        <w:spacing w:line="240" w:lineRule="auto"/>
        <w:ind w:firstLine="709"/>
        <w:contextualSpacing/>
        <w:jc w:val="both"/>
        <w:outlineLvl w:val="0"/>
        <w:rPr>
          <w:sz w:val="28"/>
          <w:szCs w:val="28"/>
        </w:rPr>
      </w:pPr>
    </w:p>
    <w:p w:rsidR="00B43B49" w:rsidRDefault="00B43B49">
      <w:pPr>
        <w:pStyle w:val="Textbody"/>
        <w:spacing w:after="0"/>
        <w:jc w:val="both"/>
      </w:pPr>
    </w:p>
    <w:p w:rsidR="00B43B49" w:rsidRDefault="0045517C">
      <w:pPr>
        <w:jc w:val="both"/>
        <w:rPr>
          <w:kern w:val="0"/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Зайцева Лилия Александровна, </w:t>
      </w:r>
      <w:r>
        <w:rPr>
          <w:kern w:val="0"/>
          <w:sz w:val="16"/>
          <w:szCs w:val="16"/>
        </w:rPr>
        <w:t>8(4752)456763</w:t>
      </w:r>
    </w:p>
    <w:sectPr w:rsidR="00B43B49" w:rsidSect="00B43B49">
      <w:pgSz w:w="11906" w:h="16838"/>
      <w:pgMar w:top="1134" w:right="850" w:bottom="1134" w:left="1701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C52" w:rsidRDefault="00C02C52">
      <w:pPr>
        <w:spacing w:line="240" w:lineRule="auto"/>
      </w:pPr>
      <w:r>
        <w:separator/>
      </w:r>
    </w:p>
  </w:endnote>
  <w:endnote w:type="continuationSeparator" w:id="1">
    <w:p w:rsidR="00C02C52" w:rsidRDefault="00C02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C52" w:rsidRDefault="00C02C52">
      <w:pPr>
        <w:spacing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1">
    <w:p w:rsidR="00C02C52" w:rsidRDefault="00C02C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2E60"/>
    <w:multiLevelType w:val="hybridMultilevel"/>
    <w:tmpl w:val="924CD0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D7625BF"/>
    <w:multiLevelType w:val="hybridMultilevel"/>
    <w:tmpl w:val="9B9E7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AE167C"/>
    <w:multiLevelType w:val="hybridMultilevel"/>
    <w:tmpl w:val="9B9E72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B49"/>
    <w:rsid w:val="00040C52"/>
    <w:rsid w:val="00070372"/>
    <w:rsid w:val="000C4CA6"/>
    <w:rsid w:val="000D73B3"/>
    <w:rsid w:val="00122296"/>
    <w:rsid w:val="00146FFE"/>
    <w:rsid w:val="001F3B2B"/>
    <w:rsid w:val="00227F1D"/>
    <w:rsid w:val="002D7D28"/>
    <w:rsid w:val="0032658D"/>
    <w:rsid w:val="00377842"/>
    <w:rsid w:val="003B5EA7"/>
    <w:rsid w:val="003F5EE7"/>
    <w:rsid w:val="00447BFC"/>
    <w:rsid w:val="0045517C"/>
    <w:rsid w:val="00485746"/>
    <w:rsid w:val="0051297C"/>
    <w:rsid w:val="00515B42"/>
    <w:rsid w:val="00535938"/>
    <w:rsid w:val="0054192F"/>
    <w:rsid w:val="005451C7"/>
    <w:rsid w:val="005671C7"/>
    <w:rsid w:val="005C32F5"/>
    <w:rsid w:val="005C715D"/>
    <w:rsid w:val="00611ECF"/>
    <w:rsid w:val="00642540"/>
    <w:rsid w:val="00715D1F"/>
    <w:rsid w:val="007B37B3"/>
    <w:rsid w:val="007C077B"/>
    <w:rsid w:val="007C0EDE"/>
    <w:rsid w:val="007D4A2C"/>
    <w:rsid w:val="00811809"/>
    <w:rsid w:val="00854D26"/>
    <w:rsid w:val="0088721C"/>
    <w:rsid w:val="009235E1"/>
    <w:rsid w:val="009459B7"/>
    <w:rsid w:val="00971490"/>
    <w:rsid w:val="009E7669"/>
    <w:rsid w:val="00A01E44"/>
    <w:rsid w:val="00A14C1C"/>
    <w:rsid w:val="00AD0A81"/>
    <w:rsid w:val="00AD6783"/>
    <w:rsid w:val="00B30C83"/>
    <w:rsid w:val="00B43B49"/>
    <w:rsid w:val="00B55382"/>
    <w:rsid w:val="00B70BA4"/>
    <w:rsid w:val="00BE5048"/>
    <w:rsid w:val="00C02C52"/>
    <w:rsid w:val="00C90024"/>
    <w:rsid w:val="00CB2679"/>
    <w:rsid w:val="00CB6514"/>
    <w:rsid w:val="00D31365"/>
    <w:rsid w:val="00D73ADA"/>
    <w:rsid w:val="00DA48A9"/>
    <w:rsid w:val="00E055BC"/>
    <w:rsid w:val="00E4674D"/>
    <w:rsid w:val="00E71F27"/>
    <w:rsid w:val="00EB04FC"/>
    <w:rsid w:val="00EB4F66"/>
    <w:rsid w:val="00F07A0E"/>
    <w:rsid w:val="00F2556A"/>
    <w:rsid w:val="00F40FA8"/>
    <w:rsid w:val="00F76007"/>
    <w:rsid w:val="00F815A8"/>
    <w:rsid w:val="00F846A9"/>
    <w:rsid w:val="00FD3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3B49"/>
    <w:pPr>
      <w:spacing w:line="312" w:lineRule="auto"/>
      <w:jc w:val="center"/>
    </w:pPr>
    <w:rPr>
      <w:rFonts w:eastAsia="Times New Roman" w:cs="Times New Roman"/>
      <w:sz w:val="18"/>
      <w:szCs w:val="20"/>
      <w:lang w:bidi="ar-SA"/>
    </w:rPr>
  </w:style>
  <w:style w:type="paragraph" w:styleId="1">
    <w:name w:val="heading 1"/>
    <w:basedOn w:val="Heading"/>
    <w:next w:val="Textbody"/>
    <w:rsid w:val="00B43B49"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rsid w:val="00B43B49"/>
    <w:pPr>
      <w:spacing w:before="200"/>
      <w:outlineLvl w:val="1"/>
    </w:pPr>
    <w:rPr>
      <w:rFonts w:ascii="Liberation Serif" w:eastAsia="SimSun" w:hAnsi="Liberation Serif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3B49"/>
    <w:pPr>
      <w:widowControl/>
    </w:pPr>
    <w:rPr>
      <w:rFonts w:eastAsia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rsid w:val="00B43B49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rsid w:val="00B43B49"/>
    <w:pPr>
      <w:spacing w:after="120"/>
    </w:pPr>
  </w:style>
  <w:style w:type="paragraph" w:styleId="a3">
    <w:name w:val="Title"/>
    <w:basedOn w:val="Standard"/>
    <w:next w:val="Textbody"/>
    <w:rsid w:val="00B43B4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4">
    <w:name w:val="Subtitle"/>
    <w:basedOn w:val="a3"/>
    <w:next w:val="Textbody"/>
    <w:rsid w:val="00B43B49"/>
    <w:pPr>
      <w:jc w:val="center"/>
    </w:pPr>
    <w:rPr>
      <w:i/>
      <w:iCs/>
    </w:rPr>
  </w:style>
  <w:style w:type="paragraph" w:styleId="a5">
    <w:name w:val="List"/>
    <w:basedOn w:val="Textbody"/>
    <w:rsid w:val="00B43B49"/>
    <w:rPr>
      <w:rFonts w:cs="Mangal"/>
      <w:sz w:val="24"/>
    </w:rPr>
  </w:style>
  <w:style w:type="paragraph" w:styleId="a6">
    <w:name w:val="caption"/>
    <w:basedOn w:val="Standard"/>
    <w:rsid w:val="00B43B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43B49"/>
    <w:pPr>
      <w:suppressLineNumbers/>
    </w:pPr>
    <w:rPr>
      <w:rFonts w:cs="Mangal"/>
      <w:sz w:val="24"/>
    </w:rPr>
  </w:style>
  <w:style w:type="paragraph" w:styleId="a7">
    <w:name w:val="Balloon Text"/>
    <w:basedOn w:val="Standard"/>
    <w:rsid w:val="00B43B49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B43B49"/>
    <w:pPr>
      <w:suppressLineNumbers/>
    </w:pPr>
  </w:style>
  <w:style w:type="paragraph" w:customStyle="1" w:styleId="TableHeading">
    <w:name w:val="Table Heading"/>
    <w:basedOn w:val="TableContents"/>
    <w:rsid w:val="00B43B49"/>
    <w:pPr>
      <w:jc w:val="center"/>
    </w:pPr>
    <w:rPr>
      <w:b/>
      <w:bCs/>
    </w:rPr>
  </w:style>
  <w:style w:type="paragraph" w:customStyle="1" w:styleId="Default">
    <w:name w:val="Default"/>
    <w:basedOn w:val="Standard"/>
    <w:rsid w:val="00B43B49"/>
    <w:pPr>
      <w:autoSpaceDE w:val="0"/>
    </w:pPr>
    <w:rPr>
      <w:color w:val="000000"/>
      <w:sz w:val="24"/>
      <w:szCs w:val="24"/>
      <w:lang w:bidi="hi-IN"/>
    </w:rPr>
  </w:style>
  <w:style w:type="character" w:customStyle="1" w:styleId="Internetlink">
    <w:name w:val="Internet link"/>
    <w:basedOn w:val="a0"/>
    <w:rsid w:val="00B43B49"/>
    <w:rPr>
      <w:color w:val="0000FF"/>
      <w:u w:val="single"/>
    </w:rPr>
  </w:style>
  <w:style w:type="character" w:customStyle="1" w:styleId="NumberingSymbols">
    <w:name w:val="Numbering Symbols"/>
    <w:rsid w:val="00B43B49"/>
  </w:style>
  <w:style w:type="character" w:customStyle="1" w:styleId="BulletSymbols">
    <w:name w:val="Bullet Symbols"/>
    <w:rsid w:val="00B43B49"/>
    <w:rPr>
      <w:rFonts w:ascii="OpenSymbol" w:eastAsia="OpenSymbol" w:hAnsi="OpenSymbol" w:cs="OpenSymbol"/>
    </w:rPr>
  </w:style>
  <w:style w:type="character" w:customStyle="1" w:styleId="StrongEmphasis">
    <w:name w:val="Strong Emphasis"/>
    <w:rsid w:val="00B43B49"/>
    <w:rPr>
      <w:b/>
      <w:bCs/>
    </w:rPr>
  </w:style>
  <w:style w:type="character" w:styleId="a8">
    <w:name w:val="Hyperlink"/>
    <w:uiPriority w:val="99"/>
    <w:rsid w:val="00B43B49"/>
    <w:rPr>
      <w:color w:val="0000FF"/>
      <w:u w:val="single"/>
    </w:rPr>
  </w:style>
  <w:style w:type="paragraph" w:styleId="a9">
    <w:name w:val="Body Text"/>
    <w:basedOn w:val="a"/>
    <w:link w:val="aa"/>
    <w:rsid w:val="00B43B49"/>
    <w:pPr>
      <w:widowControl/>
      <w:autoSpaceDN/>
      <w:spacing w:line="240" w:lineRule="auto"/>
      <w:jc w:val="left"/>
      <w:textAlignment w:val="auto"/>
    </w:pPr>
    <w:rPr>
      <w:kern w:val="0"/>
      <w:sz w:val="28"/>
      <w:lang w:eastAsia="ar-SA"/>
    </w:rPr>
  </w:style>
  <w:style w:type="character" w:customStyle="1" w:styleId="aa">
    <w:name w:val="Основной текст Знак"/>
    <w:basedOn w:val="a0"/>
    <w:link w:val="a9"/>
    <w:rsid w:val="00B43B49"/>
    <w:rPr>
      <w:rFonts w:eastAsia="Times New Roman" w:cs="Times New Roman"/>
      <w:kern w:val="0"/>
      <w:sz w:val="28"/>
      <w:szCs w:val="20"/>
      <w:lang w:eastAsia="ar-SA" w:bidi="ar-SA"/>
    </w:rPr>
  </w:style>
  <w:style w:type="paragraph" w:styleId="ab">
    <w:name w:val="footnote text"/>
    <w:basedOn w:val="a"/>
    <w:link w:val="ac"/>
    <w:rsid w:val="00B43B49"/>
    <w:pPr>
      <w:widowControl/>
      <w:autoSpaceDN/>
      <w:spacing w:line="240" w:lineRule="auto"/>
      <w:jc w:val="left"/>
      <w:textAlignment w:val="auto"/>
    </w:pPr>
    <w:rPr>
      <w:kern w:val="0"/>
      <w:sz w:val="20"/>
      <w:lang w:eastAsia="ar-SA"/>
    </w:rPr>
  </w:style>
  <w:style w:type="character" w:customStyle="1" w:styleId="ac">
    <w:name w:val="Текст сноски Знак"/>
    <w:basedOn w:val="a0"/>
    <w:link w:val="ab"/>
    <w:rsid w:val="00B43B49"/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Bodytext3">
    <w:name w:val="Body text (3)_"/>
    <w:basedOn w:val="a0"/>
    <w:link w:val="Bodytext30"/>
    <w:rsid w:val="00B43B49"/>
    <w:rPr>
      <w:rFonts w:eastAsia="Times New Roman" w:cs="Times New Roman"/>
      <w:sz w:val="15"/>
      <w:szCs w:val="15"/>
      <w:shd w:val="clear" w:color="auto" w:fill="FFFFFF"/>
    </w:rPr>
  </w:style>
  <w:style w:type="paragraph" w:customStyle="1" w:styleId="Bodytext30">
    <w:name w:val="Body text (3)"/>
    <w:basedOn w:val="a"/>
    <w:link w:val="Bodytext3"/>
    <w:rsid w:val="00B43B49"/>
    <w:pPr>
      <w:widowControl/>
      <w:shd w:val="clear" w:color="auto" w:fill="FFFFFF"/>
      <w:suppressAutoHyphens w:val="0"/>
      <w:autoSpaceDN/>
      <w:spacing w:line="0" w:lineRule="atLeast"/>
      <w:jc w:val="left"/>
      <w:textAlignment w:val="auto"/>
    </w:pPr>
    <w:rPr>
      <w:sz w:val="15"/>
      <w:szCs w:val="15"/>
      <w:lang w:bidi="hi-IN"/>
    </w:rPr>
  </w:style>
  <w:style w:type="character" w:customStyle="1" w:styleId="Bodytext">
    <w:name w:val="Body text_"/>
    <w:basedOn w:val="a0"/>
    <w:link w:val="3"/>
    <w:rsid w:val="00B43B49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43B49"/>
    <w:pPr>
      <w:widowControl/>
      <w:shd w:val="clear" w:color="auto" w:fill="FFFFFF"/>
      <w:suppressAutoHyphens w:val="0"/>
      <w:autoSpaceDN/>
      <w:spacing w:line="211" w:lineRule="exact"/>
      <w:jc w:val="both"/>
      <w:textAlignment w:val="auto"/>
    </w:pPr>
    <w:rPr>
      <w:szCs w:val="18"/>
      <w:lang w:bidi="hi-IN"/>
    </w:rPr>
  </w:style>
  <w:style w:type="character" w:customStyle="1" w:styleId="10">
    <w:name w:val="Основной текст1"/>
    <w:basedOn w:val="Bodytext"/>
    <w:rsid w:val="00B43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BodytextCandara85ptSpacing0pt">
    <w:name w:val="Body text + Candara;8;5 pt;Spacing 0 pt"/>
    <w:basedOn w:val="Bodytext"/>
    <w:rsid w:val="00B43B49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7"/>
      <w:szCs w:val="17"/>
      <w:u w:val="single"/>
      <w:shd w:val="clear" w:color="auto" w:fill="FFFFFF"/>
    </w:rPr>
  </w:style>
  <w:style w:type="table" w:styleId="ad">
    <w:name w:val="Table Grid"/>
    <w:basedOn w:val="a1"/>
    <w:uiPriority w:val="39"/>
    <w:rsid w:val="00B43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43B49"/>
    <w:pPr>
      <w:widowControl/>
      <w:suppressAutoHyphens w:val="0"/>
      <w:autoSpaceDN/>
    </w:pPr>
    <w:rPr>
      <w:rFonts w:eastAsia="Times New Roman" w:cs="Times New Roman"/>
      <w:kern w:val="1"/>
      <w:lang w:bidi="ar-SA"/>
    </w:rPr>
  </w:style>
  <w:style w:type="paragraph" w:styleId="af">
    <w:name w:val="Normal (Web)"/>
    <w:basedOn w:val="a"/>
    <w:uiPriority w:val="99"/>
    <w:unhideWhenUsed/>
    <w:rsid w:val="00B43B49"/>
    <w:pPr>
      <w:widowControl/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kern w:val="0"/>
      <w:sz w:val="24"/>
      <w:szCs w:val="24"/>
      <w:lang w:eastAsia="ru-RU"/>
    </w:rPr>
  </w:style>
  <w:style w:type="paragraph" w:customStyle="1" w:styleId="western">
    <w:name w:val="western"/>
    <w:basedOn w:val="a"/>
    <w:rsid w:val="00B43B4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ru-RU"/>
    </w:rPr>
  </w:style>
  <w:style w:type="character" w:customStyle="1" w:styleId="11">
    <w:name w:val="Основной шрифт абзаца1"/>
    <w:rsid w:val="00B43B49"/>
  </w:style>
  <w:style w:type="character" w:customStyle="1" w:styleId="12">
    <w:name w:val="Гиперссылка1"/>
    <w:rsid w:val="00B43B49"/>
    <w:rPr>
      <w:color w:val="0563C1"/>
      <w:u w:val="single"/>
    </w:rPr>
  </w:style>
  <w:style w:type="paragraph" w:customStyle="1" w:styleId="13">
    <w:name w:val="Обычный1"/>
    <w:rsid w:val="00B43B4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  <w:autoSpaceDN/>
      <w:spacing w:line="312" w:lineRule="auto"/>
      <w:jc w:val="center"/>
      <w:textAlignment w:val="auto"/>
    </w:pPr>
    <w:rPr>
      <w:rFonts w:eastAsia="Times New Roman" w:cs="Times New Roman"/>
      <w:kern w:val="2"/>
      <w:sz w:val="18"/>
      <w:szCs w:val="20"/>
      <w:lang w:bidi="ar-SA"/>
    </w:rPr>
  </w:style>
  <w:style w:type="paragraph" w:styleId="af0">
    <w:name w:val="List Paragraph"/>
    <w:basedOn w:val="13"/>
    <w:qFormat/>
    <w:rsid w:val="00B43B49"/>
    <w:pPr>
      <w:ind w:left="720"/>
      <w:contextualSpacing/>
    </w:pPr>
  </w:style>
  <w:style w:type="character" w:customStyle="1" w:styleId="Bodytext5">
    <w:name w:val="Body text (5)_"/>
    <w:basedOn w:val="a0"/>
    <w:link w:val="Bodytext50"/>
    <w:rsid w:val="00B43B49"/>
    <w:rPr>
      <w:rFonts w:eastAsia="Times New Roman" w:cs="Times New Roman"/>
      <w:sz w:val="22"/>
      <w:szCs w:val="22"/>
      <w:shd w:val="clear" w:color="auto" w:fill="FFFFFF"/>
    </w:rPr>
  </w:style>
  <w:style w:type="character" w:customStyle="1" w:styleId="Bodytext5105pt">
    <w:name w:val="Body text (5) + 10;5 pt"/>
    <w:basedOn w:val="Bodytext5"/>
    <w:rsid w:val="00B43B49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B43B49"/>
    <w:pPr>
      <w:widowControl/>
      <w:shd w:val="clear" w:color="auto" w:fill="FFFFFF"/>
      <w:suppressAutoHyphens w:val="0"/>
      <w:autoSpaceDN/>
      <w:spacing w:before="60" w:line="0" w:lineRule="atLeast"/>
      <w:jc w:val="left"/>
      <w:textAlignment w:val="auto"/>
    </w:pPr>
    <w:rPr>
      <w:sz w:val="22"/>
      <w:szCs w:val="22"/>
      <w:lang w:bidi="hi-IN"/>
    </w:rPr>
  </w:style>
  <w:style w:type="paragraph" w:customStyle="1" w:styleId="20">
    <w:name w:val="Основной текст2"/>
    <w:basedOn w:val="a"/>
    <w:rsid w:val="00B43B49"/>
    <w:pPr>
      <w:widowControl/>
      <w:shd w:val="clear" w:color="auto" w:fill="FFFFFF"/>
      <w:suppressAutoHyphens w:val="0"/>
      <w:autoSpaceDN/>
      <w:spacing w:line="0" w:lineRule="atLeast"/>
      <w:jc w:val="left"/>
      <w:textAlignment w:val="auto"/>
    </w:pPr>
    <w:rPr>
      <w:color w:val="000000"/>
      <w:kern w:val="0"/>
      <w:sz w:val="26"/>
      <w:szCs w:val="26"/>
      <w:lang w:eastAsia="ru-RU"/>
    </w:rPr>
  </w:style>
  <w:style w:type="character" w:customStyle="1" w:styleId="username">
    <w:name w:val="username"/>
    <w:basedOn w:val="a0"/>
    <w:rsid w:val="00B43B49"/>
  </w:style>
  <w:style w:type="character" w:customStyle="1" w:styleId="fontstyle01">
    <w:name w:val="fontstyle01"/>
    <w:rsid w:val="00515B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braz.tmbreg.ru/gia-2/item/10306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tambov@obraz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07D2-A63B-4793-9CD2-B8187802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37К</cp:lastModifiedBy>
  <cp:revision>85</cp:revision>
  <cp:lastPrinted>2022-11-03T07:04:00Z</cp:lastPrinted>
  <dcterms:created xsi:type="dcterms:W3CDTF">2022-10-13T08:39:00Z</dcterms:created>
  <dcterms:modified xsi:type="dcterms:W3CDTF">2024-02-15T12:01:00Z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